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8FB6" w14:textId="77777777" w:rsidR="00F402AC" w:rsidRPr="00D91E1F" w:rsidRDefault="00F402AC" w:rsidP="00FD67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91E1F">
        <w:rPr>
          <w:rFonts w:ascii="Arial" w:hAnsi="Arial" w:cs="Arial"/>
          <w:b/>
          <w:sz w:val="28"/>
          <w:szCs w:val="28"/>
        </w:rPr>
        <w:t>Theoretical Applications in Children and Youth Information Behavior Research: 1999-2009</w:t>
      </w:r>
    </w:p>
    <w:p w14:paraId="018418E1" w14:textId="77777777" w:rsidR="00F402AC" w:rsidRPr="00FD67A0" w:rsidRDefault="00F402AC" w:rsidP="00AF5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BB2876" w14:textId="77777777" w:rsidR="00FD67A0" w:rsidRPr="00D91E1F" w:rsidRDefault="00FD67A0" w:rsidP="00AF5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1E1F">
        <w:rPr>
          <w:rFonts w:ascii="Arial" w:hAnsi="Arial" w:cs="Arial"/>
          <w:b/>
          <w:sz w:val="20"/>
          <w:szCs w:val="20"/>
        </w:rPr>
        <w:t>Bilal, Dania</w:t>
      </w:r>
      <w:r w:rsidRPr="00D91E1F">
        <w:rPr>
          <w:rFonts w:ascii="Arial" w:hAnsi="Arial" w:cs="Arial"/>
          <w:sz w:val="20"/>
          <w:szCs w:val="20"/>
        </w:rPr>
        <w:t xml:space="preserve">. School of Information Sciences, University of Tennessee, 1345 Circle Park Drive Suite 451, Knoxville, TN 37919. USA | dania@utk.edu </w:t>
      </w:r>
    </w:p>
    <w:p w14:paraId="7E0BFD99" w14:textId="77777777" w:rsidR="00FD67A0" w:rsidRDefault="00FD67A0" w:rsidP="00AF5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CCDDF" w14:textId="77777777" w:rsidR="00033620" w:rsidRDefault="00AF52E8" w:rsidP="00AF5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E1F"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5F429E14" w14:textId="77777777" w:rsidR="00F85321" w:rsidRDefault="00F85321" w:rsidP="00AF5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75CB4" w14:textId="77777777" w:rsidR="00AF52E8" w:rsidRPr="006F42E2" w:rsidRDefault="00AF52E8" w:rsidP="00AF5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620">
        <w:rPr>
          <w:rFonts w:ascii="Times New Roman" w:hAnsi="Times New Roman" w:cs="Times New Roman"/>
          <w:sz w:val="20"/>
          <w:szCs w:val="20"/>
        </w:rPr>
        <w:t>Name and frequency of theories and models applied as frameworks</w:t>
      </w:r>
      <w:r w:rsidR="00461407" w:rsidRPr="00033620">
        <w:rPr>
          <w:rFonts w:ascii="Times New Roman" w:hAnsi="Times New Roman" w:cs="Times New Roman"/>
          <w:sz w:val="20"/>
          <w:szCs w:val="20"/>
        </w:rPr>
        <w:t xml:space="preserve"> in CYIB published journal articles</w:t>
      </w:r>
      <w:r w:rsidR="00FD67A0" w:rsidRPr="00033620">
        <w:rPr>
          <w:rFonts w:ascii="Times New Roman" w:hAnsi="Times New Roman" w:cs="Times New Roman"/>
          <w:sz w:val="20"/>
          <w:szCs w:val="20"/>
        </w:rPr>
        <w:t xml:space="preserve"> and authors of theories and/or researchers who applied them.</w:t>
      </w:r>
      <w:r w:rsidRPr="0003362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73"/>
        <w:gridCol w:w="1168"/>
        <w:gridCol w:w="2158"/>
        <w:gridCol w:w="3061"/>
      </w:tblGrid>
      <w:tr w:rsidR="00AF52E8" w:rsidRPr="001F4C5C" w14:paraId="337C710C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2A6C2D6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Theory/Model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3166AE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Freq</w:t>
            </w:r>
            <w:r w:rsidR="00441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uency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F4F3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Discipline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EFF7F" w14:textId="77777777" w:rsidR="00AF52E8" w:rsidRPr="001F4C5C" w:rsidRDefault="00195FEC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Use of </w:t>
            </w:r>
            <w:r w:rsidR="00AF52E8" w:rsidRPr="001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theory/model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by authors</w:t>
            </w:r>
          </w:p>
        </w:tc>
      </w:tr>
      <w:tr w:rsidR="00AF52E8" w:rsidRPr="001F4C5C" w14:paraId="1AF52357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8099EE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search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process (ISP)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421803F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1CE8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DACA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Carol C.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Kuhlthau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(1999)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AF52E8" w:rsidRPr="001F4C5C" w14:paraId="1C04A7BF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9597B9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Guided Inquiry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8E68E5F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08F6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B3C4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Carol C.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Kuhlthau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Leslie K. Maniotes, Ann K.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Caspari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(2007)</w:t>
            </w:r>
          </w:p>
        </w:tc>
      </w:tr>
      <w:tr w:rsidR="00AF52E8" w:rsidRPr="001F4C5C" w14:paraId="4581C45D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9A3FB1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Self-determination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22E47DBF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8BA8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8214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Edward Deci &amp; Richard M. Ryan (1985)</w:t>
            </w:r>
          </w:p>
        </w:tc>
      </w:tr>
      <w:tr w:rsidR="00AF52E8" w:rsidRPr="001F4C5C" w14:paraId="1817784A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1E56EB5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Sense-making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78F545B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3E22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8BE40" w14:textId="77777777" w:rsidR="00AF52E8" w:rsidRPr="00AF52E8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Benda </w:t>
            </w:r>
            <w:proofErr w:type="spellStart"/>
            <w:r w:rsidRPr="00AF52E8">
              <w:rPr>
                <w:rFonts w:ascii="Times New Roman" w:eastAsia="Times New Roman" w:hAnsi="Times New Roman" w:cs="Times New Roman"/>
                <w:sz w:val="20"/>
                <w:szCs w:val="20"/>
              </w:rPr>
              <w:t>Dervin</w:t>
            </w:r>
            <w:proofErr w:type="spellEnd"/>
            <w:r w:rsidRPr="00AF5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52E8" w:rsidRPr="001F4C5C" w14:paraId="359047CD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576E7CF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Big 6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4BCA72F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68A4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43F6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Michael B. Eisenberg &amp; Bob Berkowitz (1990)</w:t>
            </w:r>
          </w:p>
        </w:tc>
      </w:tr>
      <w:tr w:rsidR="00AF52E8" w:rsidRPr="001F4C5C" w14:paraId="1E2E683E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B1F5BF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Cognitive Evaluation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D17DA0F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56EA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2EA9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Edward Deci &amp; Richard M. Ryan (2002) 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AF52E8" w:rsidRPr="001F4C5C" w14:paraId="2FE6C456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561CDA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Cognitive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41AF27B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533B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E0E4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Seymour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Papert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(1999)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AF52E8" w:rsidRPr="001F4C5C" w14:paraId="58053AE8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306EB7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Competency theory (Dunning–Kruger effect)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B83EDFF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E519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BD9F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David Dunning &amp; Justin Kruger (1999)</w:t>
            </w:r>
          </w:p>
        </w:tc>
      </w:tr>
      <w:tr w:rsidR="00AF52E8" w:rsidRPr="001F4C5C" w14:paraId="55121CBB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5BB1CB3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Five-factor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personality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ECEF81E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174A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44D9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Robert R. McCrae (2000)</w:t>
            </w:r>
          </w:p>
        </w:tc>
      </w:tr>
      <w:tr w:rsidR="00AF52E8" w:rsidRPr="001F4C5C" w14:paraId="49A465B9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2E5219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Hans-Georg Gadamer's conceptualization of "play"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B45F6F8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0578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Philosophy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A517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Joel 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Hans-Georg Gadamer (2004)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AF52E8" w:rsidRPr="001F4C5C" w14:paraId="2A5240F3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2DF511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Imposed query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C369289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479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66F8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Melissa Gross (1995)</w:t>
            </w:r>
          </w:p>
        </w:tc>
      </w:tr>
      <w:tr w:rsidR="00AF52E8" w:rsidRPr="001F4C5C" w14:paraId="1DDD1D10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092841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use environment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FE34491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A6E6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B404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Robert Saxton Taylor  (1991)</w:t>
            </w:r>
          </w:p>
        </w:tc>
      </w:tr>
      <w:tr w:rsidR="00AF52E8" w:rsidRPr="001F4C5C" w14:paraId="50F9677A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6B0B6A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Organismic Integration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45C9F62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B1D3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D6E3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Richard M. Ryan &amp; Edward L. Deci (2000a,b)</w:t>
            </w:r>
          </w:p>
        </w:tc>
      </w:tr>
      <w:tr w:rsidR="00AF52E8" w:rsidRPr="001F4C5C" w14:paraId="5D919B7D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0B03A22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Small World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25700B5B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0787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9BE2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Elfreda Chatman (1991, 1996)</w:t>
            </w:r>
          </w:p>
        </w:tc>
      </w:tr>
      <w:tr w:rsidR="00AF52E8" w:rsidRPr="001F4C5C" w14:paraId="73953ECF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606EDC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PLUS (purpose, location, use, self-evaluation)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2DC4C7F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F8B3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D7A9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James E Herring (1996).</w:t>
            </w:r>
          </w:p>
        </w:tc>
      </w:tr>
      <w:tr w:rsidR="00AF52E8" w:rsidRPr="001F4C5C" w14:paraId="33188882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F97755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 teen development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07EA630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A4FC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2BAE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Denise E. Agosto &amp; Sandra Hughes-Hassell (2006)</w:t>
            </w:r>
          </w:p>
        </w:tc>
      </w:tr>
      <w:tr w:rsidR="00AF52E8" w:rsidRPr="001F4C5C" w14:paraId="19827FDF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F39A83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developmental tasks of adolescence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1F7EACC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78E9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71CA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Robert J.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Havighurst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(1972)</w:t>
            </w:r>
          </w:p>
        </w:tc>
      </w:tr>
      <w:tr w:rsidR="00AF52E8" w:rsidRPr="001F4C5C" w14:paraId="657451E9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E703BA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3S-model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2ACF42B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FD8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Cognitive 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EBB4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Teun Lucassen &amp; Jan Maarten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Schraagen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(2011)</w:t>
            </w:r>
          </w:p>
        </w:tc>
      </w:tr>
      <w:tr w:rsidR="00AF52E8" w:rsidRPr="001F4C5C" w14:paraId="6B723CB0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A7748C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ACRL Framework for Information Literacy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D302B80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1973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3821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Association of College and Research Libraries (2015)</w:t>
            </w:r>
          </w:p>
        </w:tc>
      </w:tr>
      <w:tr w:rsidR="00AF52E8" w:rsidRPr="001F4C5C" w14:paraId="6C58D647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188F1CB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Actor network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54D0D77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A738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F186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Lee Nick (2005)</w:t>
            </w:r>
          </w:p>
        </w:tc>
      </w:tr>
      <w:tr w:rsidR="00AF52E8" w:rsidRPr="001F4C5C" w14:paraId="7392EE64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272142F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Artifact-centric activity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2133AED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8623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 education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D138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Silke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Ladel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Ulrich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Kortenkamp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(2016)</w:t>
            </w:r>
          </w:p>
        </w:tc>
      </w:tr>
      <w:tr w:rsidR="00AF52E8" w:rsidRPr="001F4C5C" w14:paraId="7706514B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6D0760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Attention–selection–organization–integration–monitoring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64DC289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CFE9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Educational 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024F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Richard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Mayer (1996).</w:t>
            </w:r>
          </w:p>
        </w:tc>
      </w:tr>
      <w:tr w:rsidR="00AF52E8" w:rsidRPr="001F4C5C" w14:paraId="00481893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869B45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Barriers to information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A383E75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0C19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02C8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Patricia Dewdney &amp; Roma Harris (1994)</w:t>
            </w:r>
          </w:p>
        </w:tc>
      </w:tr>
      <w:tr w:rsidR="00AF52E8" w:rsidRPr="001F4C5C" w14:paraId="1E09990A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8E36C5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Berrypicking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7C0DEA9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AEE6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9E7A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Marcia J. Bates (1989)</w:t>
            </w:r>
          </w:p>
        </w:tc>
      </w:tr>
      <w:tr w:rsidR="00AF52E8" w:rsidRPr="001F4C5C" w14:paraId="3506B8E0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140C92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Bourdieu's social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5D71EA08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C215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766F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Pierre Bourdieu &amp;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Loïc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J. D. Wacquant (1992)</w:t>
            </w:r>
          </w:p>
        </w:tc>
      </w:tr>
      <w:tr w:rsidR="00AF52E8" w:rsidRPr="001F4C5C" w14:paraId="62965ED1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5DEF2F5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BRAQUE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BF8A8ED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5510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27DF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Nicholas Belkin, Pier Giorgio Marchetti, Colleen Cool (1993)</w:t>
            </w:r>
          </w:p>
        </w:tc>
      </w:tr>
      <w:tr w:rsidR="00AF52E8" w:rsidRPr="001F4C5C" w14:paraId="08F1248D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DC050B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Capacity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5E55FB0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4A94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F919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Shalom M. Fisch (2000)</w:t>
            </w:r>
          </w:p>
        </w:tc>
      </w:tr>
      <w:tr w:rsidR="00AF52E8" w:rsidRPr="001F4C5C" w14:paraId="09F972CD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2613EEC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 development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5BBC239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6E98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AFF8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Jean Piaget; m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other 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authors are cited</w:t>
            </w:r>
          </w:p>
        </w:tc>
      </w:tr>
      <w:tr w:rsidR="00AF52E8" w:rsidRPr="001F4C5C" w14:paraId="19E9F13D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1B5E20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Cognitive affective engagement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9AC6820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3881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Educational 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7B22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Alexander List &amp; Patricia A. Alexander (2017)</w:t>
            </w:r>
          </w:p>
        </w:tc>
      </w:tr>
      <w:tr w:rsidR="00AF52E8" w:rsidRPr="001F4C5C" w14:paraId="0E47DBEB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ED862D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Cognitive ethnography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E5495FE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AFA7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Anthropology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805E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Edwin Hutchins (1995)</w:t>
            </w:r>
          </w:p>
        </w:tc>
      </w:tr>
      <w:tr w:rsidR="00AF52E8" w:rsidRPr="001F4C5C" w14:paraId="03747EC0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5CC8E2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Cognitive load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3764875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685B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Cognitive Science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3EBA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Sweller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(1988).</w:t>
            </w:r>
          </w:p>
        </w:tc>
      </w:tr>
      <w:tr w:rsidR="00AF52E8" w:rsidRPr="001F4C5C" w14:paraId="52BFA4C3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272F42D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Cognitive theory of multimedia learning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5B235F88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4DE2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Cognitive science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BD17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Richard E Mayer (2009).</w:t>
            </w:r>
          </w:p>
        </w:tc>
      </w:tr>
      <w:tr w:rsidR="00AF52E8" w:rsidRPr="001F4C5C" w14:paraId="2A8FD230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1D20A14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Communication Privacy Management (CPM)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7D83C33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A195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BDE6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Sandra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Petronio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(2002, 2013)</w:t>
            </w:r>
          </w:p>
        </w:tc>
      </w:tr>
      <w:tr w:rsidR="00AF52E8" w:rsidRPr="001F4C5C" w14:paraId="1E2F8569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A7F3AD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Concept mapping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2E00A41E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4E93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Learning science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3C66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Joseph D. Novak (1998)</w:t>
            </w:r>
          </w:p>
        </w:tc>
      </w:tr>
      <w:tr w:rsidR="00AF52E8" w:rsidRPr="001F4C5C" w14:paraId="5266DB43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201DC9E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Concept of levels of meaning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1D7D566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2772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20FD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Erwin Panofsky (1995, 1982)</w:t>
            </w:r>
          </w:p>
        </w:tc>
      </w:tr>
      <w:tr w:rsidR="00AF52E8" w:rsidRPr="001F4C5C" w14:paraId="0A8FD544" w14:textId="77777777" w:rsidTr="00305074">
        <w:trPr>
          <w:trHeight w:val="269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EF6749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Construct of metacognition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5FE41AED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E9CDEA" w14:textId="77777777" w:rsidR="00AF52E8" w:rsidRPr="00AF52E8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5F5A" w14:textId="77777777" w:rsidR="00AF52E8" w:rsidRPr="00AF52E8" w:rsidRDefault="00AF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2E8">
              <w:rPr>
                <w:rFonts w:ascii="Times New Roman" w:hAnsi="Times New Roman" w:cs="Times New Roman"/>
                <w:sz w:val="20"/>
                <w:szCs w:val="20"/>
              </w:rPr>
              <w:t>John Flavell (1976)</w:t>
            </w:r>
            <w:r w:rsidR="00461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52E8" w:rsidRPr="001F4C5C" w14:paraId="4DA20F2B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AF555D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Constructionism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0E9EAAC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CA7B7" w14:textId="77777777" w:rsidR="00AF52E8" w:rsidRPr="003822D7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8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Educational philosophy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B128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Andrea A. </w:t>
            </w:r>
            <w:proofErr w:type="spellStart"/>
            <w:r w:rsidRPr="00A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diSessa</w:t>
            </w:r>
            <w:proofErr w:type="spellEnd"/>
            <w:r w:rsidRPr="00A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Paul Cobb (2004)</w:t>
            </w:r>
            <w:r w:rsidRPr="00A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Idit</w:t>
            </w:r>
            <w:proofErr w:type="spellEnd"/>
            <w:r w:rsidRPr="00A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Harel</w:t>
            </w:r>
            <w:proofErr w:type="spellEnd"/>
            <w:r w:rsidRPr="00A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Seymour </w:t>
            </w:r>
            <w:proofErr w:type="spellStart"/>
            <w:r w:rsidRPr="00A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Papert</w:t>
            </w:r>
            <w:proofErr w:type="spellEnd"/>
            <w:r w:rsidRPr="00A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(1991)</w:t>
            </w:r>
            <w:r w:rsidRPr="00A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Seymour </w:t>
            </w:r>
            <w:proofErr w:type="spellStart"/>
            <w:r w:rsidRPr="00A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Papert</w:t>
            </w:r>
            <w:proofErr w:type="spellEnd"/>
            <w:r w:rsidRPr="00A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(1980)</w:t>
            </w:r>
          </w:p>
        </w:tc>
      </w:tr>
      <w:tr w:rsidR="00AF52E8" w:rsidRPr="001F4C5C" w14:paraId="21AA950D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5D2CCDE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Contextual Inquiry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AE3ABE7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66B0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HCI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3ADA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Hugh Beyer &amp; Karen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Holtzblatt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(1999)</w:t>
            </w:r>
          </w:p>
        </w:tc>
      </w:tr>
      <w:tr w:rsidR="00AF52E8" w:rsidRPr="001F4C5C" w14:paraId="667DEE3A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2824C6F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Cooperative Inquiry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25F22197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F5D3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HCI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906F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Allison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Druin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(1999)</w:t>
            </w:r>
          </w:p>
        </w:tc>
      </w:tr>
      <w:tr w:rsidR="00AF52E8" w:rsidRPr="001F4C5C" w14:paraId="03377B28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08290A8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Cultural geography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2984ABC4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E3AD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3621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Cosgrove Denis (2000)</w:t>
            </w:r>
          </w:p>
        </w:tc>
      </w:tr>
      <w:tr w:rsidR="00AF52E8" w:rsidRPr="001F4C5C" w14:paraId="41E64715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027C5CB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Cultural-historical activity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7FE82C5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BB4A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F1F7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 Vygotsky (1978)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Aleksei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Leontiev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(1978)</w:t>
            </w:r>
          </w:p>
        </w:tc>
      </w:tr>
      <w:tr w:rsidR="00AF52E8" w:rsidRPr="001F4C5C" w14:paraId="349ADF2C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A41D55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Developmental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AA1FC84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1173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55D5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 Vygotsky (1978)</w:t>
            </w:r>
          </w:p>
        </w:tc>
      </w:tr>
      <w:tr w:rsidR="00AF52E8" w:rsidRPr="001F4C5C" w14:paraId="451C4234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4706B8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Differential association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57DA245C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1C31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6829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Edwin Sutherland (1947)</w:t>
            </w:r>
          </w:p>
        </w:tc>
      </w:tr>
      <w:tr w:rsidR="00AF52E8" w:rsidRPr="001F4C5C" w14:paraId="4E3E9CC0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824A7F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Diffusion of innovations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14BCDB2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F1D4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1F63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Everett M. Roger (2003)</w:t>
            </w:r>
          </w:p>
        </w:tc>
      </w:tr>
      <w:tr w:rsidR="00AF52E8" w:rsidRPr="001F4C5C" w14:paraId="02231C77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5310619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Dimensions of tasks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67DCB82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4FD4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5C92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Iris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Xie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(2009)</w:t>
            </w:r>
          </w:p>
        </w:tc>
      </w:tr>
      <w:tr w:rsidR="00AF52E8" w:rsidRPr="001F4C5C" w14:paraId="6692957B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1807AA4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Ecological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91CC767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AA83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3175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Kirsty Williamson (1995, 1998)</w:t>
            </w:r>
          </w:p>
        </w:tc>
      </w:tr>
      <w:tr w:rsidR="00AF52E8" w:rsidRPr="001F4C5C" w14:paraId="1C3D2286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207D70B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Entwistle’s model of personality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759FEF1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60A9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Educational 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10EA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Noel Entwistle (2001)</w:t>
            </w:r>
          </w:p>
        </w:tc>
      </w:tr>
      <w:tr w:rsidR="00AF52E8" w:rsidRPr="001F4C5C" w14:paraId="5ADED244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062252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Ethnomethodology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0382509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1720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16E3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Stephen K. Hester &amp; David Francis (2000)</w:t>
            </w:r>
          </w:p>
        </w:tc>
      </w:tr>
      <w:tr w:rsidR="00AF52E8" w:rsidRPr="001F4C5C" w14:paraId="22856ECA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13565E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Everyday life information seeking (</w:t>
            </w:r>
            <w:r w:rsidRPr="00452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ELIS)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8940C2A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383A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E295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Reijo Savolainen (1995)</w:t>
            </w:r>
          </w:p>
        </w:tc>
      </w:tr>
      <w:tr w:rsidR="00AF52E8" w:rsidRPr="001F4C5C" w14:paraId="4A0BDCBC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3F7EFF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Faceted approach of information seeking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9BE5DA8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BB80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058D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Yue-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 &amp; Nicholas J.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Belkin (2008)</w:t>
            </w:r>
          </w:p>
        </w:tc>
      </w:tr>
      <w:tr w:rsidR="00AF52E8" w:rsidRPr="001F4C5C" w14:paraId="4D653E27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41FE27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Five pillars for evaluating SEs retrieval effectiveness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640356B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E0E3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3D3E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Dirk Lewandowski (2012)</w:t>
            </w:r>
          </w:p>
        </w:tc>
      </w:tr>
      <w:tr w:rsidR="00AF52E8" w:rsidRPr="001F4C5C" w14:paraId="6FCE4846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00E33F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Framework of health literacy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BEC3D61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BAA5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2F8C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Leena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Paakkari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Olli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Paakkari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(2012)</w:t>
            </w:r>
          </w:p>
        </w:tc>
      </w:tr>
      <w:tr w:rsidR="00AF52E8" w:rsidRPr="001F4C5C" w14:paraId="2FEACC57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57B793C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Framework of image attributes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8ADE861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8A0F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3E16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Corinne Jorgensen (2003)</w:t>
            </w:r>
          </w:p>
        </w:tc>
      </w:tr>
      <w:tr w:rsidR="00AF52E8" w:rsidRPr="001F4C5C" w14:paraId="301EA237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5DADFE9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Framework of random walks on the click graph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70DB45C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D19C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2673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Nick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Craswell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Martin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Szummer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(2007)</w:t>
            </w:r>
          </w:p>
        </w:tc>
      </w:tr>
      <w:tr w:rsidR="00AF52E8" w:rsidRPr="001F4C5C" w14:paraId="0DC8CB39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2241EDC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 of psychological relevance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564B9DF2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71EA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019C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Stephen P. Harter (1992)</w:t>
            </w:r>
          </w:p>
        </w:tc>
      </w:tr>
      <w:tr w:rsidR="00AF52E8" w:rsidRPr="001F4C5C" w14:paraId="09AFCDEA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B28EF8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 of reading-to-write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C7A9D49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0C1A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2E09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Nancy Nelson Spivey (1979)</w:t>
            </w:r>
          </w:p>
        </w:tc>
      </w:tr>
      <w:tr w:rsidR="00AF52E8" w:rsidRPr="001F4C5C" w14:paraId="1B1B356B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87B4C9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Goffman's frame analysis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D373598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FED2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Sociocultural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9980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Erving Goffman (1974)</w:t>
            </w:r>
          </w:p>
        </w:tc>
      </w:tr>
      <w:tr w:rsidR="00AF52E8" w:rsidRPr="001F4C5C" w14:paraId="4951BF35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DDD05A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Help-seeking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232F22A7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116B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Educational 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5CB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Stuart A.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Karabenick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Richard S. Newman (2006)</w:t>
            </w:r>
          </w:p>
        </w:tc>
      </w:tr>
      <w:tr w:rsidR="00AF52E8" w:rsidRPr="001F4C5C" w14:paraId="676336D3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0212F3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 information behavior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41D3E73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1AA1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6951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Thomas D. Wilson (2000)</w:t>
            </w:r>
          </w:p>
        </w:tc>
      </w:tr>
      <w:tr w:rsidR="00AF52E8" w:rsidRPr="001F4C5C" w14:paraId="5DDAC043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43B2CF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i-Competent IL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D390AA6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A530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F18E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Schubert Foo, Yun-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Chang &amp; Mian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Shaheen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Majid (2014)</w:t>
            </w:r>
          </w:p>
        </w:tc>
      </w:tr>
      <w:tr w:rsidR="00AF52E8" w:rsidRPr="001F4C5C" w14:paraId="1DD0BED3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2C0EB79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Independent model of reading skills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BA5C8E3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88CA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9850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Donald J. Leu, Jill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Castek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Douglas K. Hartman, Julie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Coiro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Laurie A. Henry, Jonna M.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Kulikowich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Stacy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Lyver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(2005)</w:t>
            </w:r>
          </w:p>
        </w:tc>
      </w:tr>
      <w:tr w:rsidR="00AF52E8" w:rsidRPr="001F4C5C" w14:paraId="026830CB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C356C8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gatekeeper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5890987B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69E3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FB323" w14:textId="77777777" w:rsidR="00AF52E8" w:rsidRPr="00195FEC" w:rsidRDefault="00AF52E8" w:rsidP="0019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Cheryl Metoyer-Duran (1993)</w:t>
            </w:r>
            <w:r w:rsidRPr="0019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John Agada (1999)</w:t>
            </w:r>
            <w:r w:rsidRPr="0019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Yan Lu (2007)</w:t>
            </w:r>
          </w:p>
        </w:tc>
      </w:tr>
      <w:tr w:rsidR="00AF52E8" w:rsidRPr="001F4C5C" w14:paraId="59C56C40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2247E8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grounds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D164C38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6EF0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C2AD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Karen E. Fisher &amp; Charles M.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Naumer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(2005)</w:t>
            </w:r>
          </w:p>
        </w:tc>
      </w:tr>
      <w:tr w:rsidR="00AF52E8" w:rsidRPr="001F4C5C" w14:paraId="249F1D0A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05D6B8C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literacy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97B88DB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DF5E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E74A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Christine Bruce (1997)</w:t>
            </w:r>
          </w:p>
        </w:tc>
      </w:tr>
      <w:tr w:rsidR="00AF52E8" w:rsidRPr="001F4C5C" w14:paraId="3F87D263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0729DCC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literacy practices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C079775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A432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060A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Louise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Limberg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Olof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Sundin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Sanna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Talja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(2012)</w:t>
            </w:r>
          </w:p>
        </w:tc>
      </w:tr>
      <w:tr w:rsidR="00AF52E8" w:rsidRPr="001F4C5C" w14:paraId="313710B0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589EE7E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processing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333246A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8E9C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C2C2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Kail Robert (1991)</w:t>
            </w:r>
          </w:p>
        </w:tc>
      </w:tr>
      <w:tr w:rsidR="00AF52E8" w:rsidRPr="001F4C5C" w14:paraId="5236B8A3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28880A1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Inquiry project-based learning (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PjBL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5F76874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ECCA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F254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Violet H. Harada, Carolyn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Kirio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Sandy Yamamoto (2008)</w:t>
            </w:r>
          </w:p>
        </w:tc>
      </w:tr>
      <w:tr w:rsidR="00AF52E8" w:rsidRPr="001F4C5C" w14:paraId="5D9574BE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185631D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Internet and knowledge gaps framework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DC3AD4C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C176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B69C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Heinz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Bonfadelli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(2002)</w:t>
            </w:r>
          </w:p>
        </w:tc>
      </w:tr>
      <w:tr w:rsidR="00AF52E8" w:rsidRPr="001F4C5C" w14:paraId="193A29B7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9AC967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Item response theory (IRT)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D15D761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4974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Educational 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B6B8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Rafael Jaime De Ayala (2010)</w:t>
            </w:r>
          </w:p>
        </w:tc>
      </w:tr>
      <w:tr w:rsidR="00AF52E8" w:rsidRPr="001F4C5C" w14:paraId="1B8E675E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75F000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Learning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2904536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C057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A0F0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 K Smith (1999)</w:t>
            </w:r>
          </w:p>
        </w:tc>
      </w:tr>
      <w:tr w:rsidR="00AF52E8" w:rsidRPr="001F4C5C" w14:paraId="4F1180ED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12037F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Media system dependency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C1109FB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89B9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55BD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Sandra Ball-Rokeach (1985)</w:t>
            </w:r>
          </w:p>
        </w:tc>
      </w:tr>
      <w:tr w:rsidR="00AF52E8" w:rsidRPr="001F4C5C" w14:paraId="1F26CBFA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D8BEFE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Mediation model of reading skills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2C7FF2D3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3443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D01B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Johannes Naumann, Frank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Goldhammer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Nina Jude (2009).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Johannes Naumann, Tobias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Richtera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Ursula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Christmannb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Norbert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Groebena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(2008)</w:t>
            </w:r>
          </w:p>
        </w:tc>
      </w:tr>
      <w:tr w:rsidR="00AF52E8" w:rsidRPr="001F4C5C" w14:paraId="58AF4A45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2E6C062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of creativity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134887F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5157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4C82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Ellis Paul Torrance (1966, 1974)</w:t>
            </w:r>
          </w:p>
        </w:tc>
      </w:tr>
      <w:tr w:rsidR="00AF52E8" w:rsidRPr="001F4C5C" w14:paraId="0944DE82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57C12B8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of decision-making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28B0D568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7C30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2ECD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Vincent A.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Harren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(1979)</w:t>
            </w:r>
          </w:p>
        </w:tc>
      </w:tr>
      <w:tr w:rsidR="00AF52E8" w:rsidRPr="001F4C5C" w14:paraId="6612F83C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218D20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of digital skills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D3D53B7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18E2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6BBE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 van Dijk (2005)</w:t>
            </w:r>
          </w:p>
        </w:tc>
      </w:tr>
      <w:tr w:rsidR="00AF52E8" w:rsidRPr="001F4C5C" w14:paraId="0BC4CAD9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00CA10E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of general reading engagement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2F763EE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17E8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FB08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John T. Guthrie, Allan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Wigfield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Wei You (2012)  </w:t>
            </w:r>
          </w:p>
        </w:tc>
      </w:tr>
      <w:tr w:rsidR="00AF52E8" w:rsidRPr="001F4C5C" w14:paraId="186AB0CB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17A68E1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of Information Problem Solving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BA60F73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B9BB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Learning Science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1E63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Saskia Brand-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Gruwel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Iwan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Wopereis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Amber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Walraven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(2009)</w:t>
            </w:r>
          </w:p>
        </w:tc>
      </w:tr>
      <w:tr w:rsidR="00AF52E8" w:rsidRPr="001F4C5C" w14:paraId="3AF1E411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500D0E2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of integrating multiple texts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FE59131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FCB2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1ACE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Sarit Barzilai,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Asnat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R. Zohar &amp; Shiri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Mor-Hagani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(2018)</w:t>
            </w:r>
          </w:p>
        </w:tc>
      </w:tr>
      <w:tr w:rsidR="00AF52E8" w:rsidRPr="001F4C5C" w14:paraId="40FCD6BE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CC7401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Model of learning-related information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2F252A7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98F3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8BDF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Nigel Ford (2004)</w:t>
            </w:r>
          </w:p>
        </w:tc>
      </w:tr>
      <w:tr w:rsidR="00AF52E8" w:rsidRPr="001F4C5C" w14:paraId="1EA527E1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EC7165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of narrative recursion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6B09683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B256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Linguistic anthropology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716D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Elinor Ochs &amp; Lisa Capps (2001)</w:t>
            </w:r>
          </w:p>
        </w:tc>
      </w:tr>
      <w:tr w:rsidR="00AF52E8" w:rsidRPr="001F4C5C" w14:paraId="13D0DA82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0F7A56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of second level divides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7921365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F10D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6BBD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Ellen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Helsper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(2008)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Sonia Livingstone &amp; Ellen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Helsper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(2007)</w:t>
            </w:r>
          </w:p>
        </w:tc>
      </w:tr>
      <w:tr w:rsidR="00AF52E8" w:rsidRPr="001F4C5C" w14:paraId="341B7A0A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E5B77E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of the everyday life information needs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2614C2F9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8985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7DDF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Denise E. Agosto &amp; Sandra Hughes-Hassell (2006)</w:t>
            </w:r>
          </w:p>
        </w:tc>
      </w:tr>
      <w:tr w:rsidR="00AF52E8" w:rsidRPr="001F4C5C" w14:paraId="610D07F1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1D25B0A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Moral stage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9F669B5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20E5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BAF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Kohlberg Lawrence (1984)</w:t>
            </w:r>
          </w:p>
        </w:tc>
      </w:tr>
      <w:tr w:rsidR="00AF52E8" w:rsidRPr="001F4C5C" w14:paraId="5B84038F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BF6989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Multi-component model for evaluating web-based learning tools.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E47E1B8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B310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4A39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Robin Kay &amp; Lennart Knaack (2008)</w:t>
            </w:r>
          </w:p>
        </w:tc>
      </w:tr>
      <w:tr w:rsidR="00AF52E8" w:rsidRPr="001F4C5C" w14:paraId="309E361E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28977E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Naturalism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EC931BC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5ACE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7B95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Norman K. Denzin (1973)</w:t>
            </w:r>
          </w:p>
        </w:tc>
      </w:tr>
      <w:tr w:rsidR="00AF52E8" w:rsidRPr="001F4C5C" w14:paraId="0757CD7F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08EEBE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Ngo's model for evaluating interface aesthetics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5FBB516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ED61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HCI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947E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Chek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Ling Ngo, Lian Seng Teo &amp; John G. Byrne (2003)</w:t>
            </w:r>
          </w:p>
        </w:tc>
      </w:tr>
      <w:tr w:rsidR="00AF52E8" w:rsidRPr="001F4C5C" w14:paraId="03CD3608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E73488B" w14:textId="77777777" w:rsidR="00AF52E8" w:rsidRPr="00E4305E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05E">
              <w:rPr>
                <w:rFonts w:ascii="Times New Roman" w:eastAsia="Times New Roman" w:hAnsi="Times New Roman" w:cs="Times New Roman"/>
                <w:sz w:val="20"/>
                <w:szCs w:val="20"/>
              </w:rPr>
              <w:t>Normative behavior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7B2DA4F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DCC0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A409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Elfreda Chatman (2000)</w:t>
            </w:r>
          </w:p>
        </w:tc>
      </w:tr>
      <w:tr w:rsidR="00AF52E8" w:rsidRPr="001F4C5C" w14:paraId="41C41DB0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29E7B76" w14:textId="77777777" w:rsidR="00AF52E8" w:rsidRPr="00E4305E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05E">
              <w:rPr>
                <w:rFonts w:ascii="Times New Roman" w:eastAsia="Times New Roman" w:hAnsi="Times New Roman" w:cs="Times New Roman"/>
                <w:sz w:val="20"/>
                <w:szCs w:val="20"/>
              </w:rPr>
              <w:t>Precision @10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4F364AA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99EE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1F942" w14:textId="77777777" w:rsidR="00AF52E8" w:rsidRPr="009B1100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Dania Bilal (2012)</w:t>
            </w:r>
          </w:p>
        </w:tc>
      </w:tr>
      <w:tr w:rsidR="00AF52E8" w:rsidRPr="001F4C5C" w14:paraId="2FB8C8F4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1BB3B212" w14:textId="77777777" w:rsidR="00AF52E8" w:rsidRPr="00E4305E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05E">
              <w:rPr>
                <w:rFonts w:ascii="Times New Roman" w:eastAsia="Times New Roman" w:hAnsi="Times New Roman" w:cs="Times New Roman"/>
                <w:sz w:val="20"/>
                <w:szCs w:val="20"/>
              </w:rPr>
              <w:t>Parental knowledge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57C31ACE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8288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Developmental 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6A44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Margaret Kerr &amp;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Hakan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Stattin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(2000).</w:t>
            </w:r>
          </w:p>
        </w:tc>
      </w:tr>
      <w:tr w:rsidR="00AF52E8" w:rsidRPr="001F4C5C" w14:paraId="3F4C7C8D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5F0202F8" w14:textId="77777777" w:rsidR="00AF52E8" w:rsidRPr="00E4305E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05E">
              <w:rPr>
                <w:rFonts w:ascii="Times New Roman" w:eastAsia="Times New Roman" w:hAnsi="Times New Roman" w:cs="Times New Roman"/>
                <w:sz w:val="20"/>
                <w:szCs w:val="20"/>
              </w:rPr>
              <w:t>Parental mediation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B38C520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F3F1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3D62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Lynn Schofield Clark (2011)</w:t>
            </w:r>
          </w:p>
        </w:tc>
      </w:tr>
      <w:tr w:rsidR="00AF52E8" w:rsidRPr="001F4C5C" w14:paraId="05BF396F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452FEE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Participatory Design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2F097095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0D26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HCI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598A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Erran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Carmel, Randall D. Whitaker &amp; Joey E George (1993)</w:t>
            </w:r>
          </w:p>
        </w:tc>
      </w:tr>
      <w:tr w:rsidR="00AF52E8" w:rsidRPr="001F4C5C" w14:paraId="7703E4AA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140B123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Preparing, searching, using (PSU)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7C6BF58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7540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E9DA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Valerie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Nesset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(2013)</w:t>
            </w:r>
          </w:p>
        </w:tc>
      </w:tr>
      <w:tr w:rsidR="00AF52E8" w:rsidRPr="001F4C5C" w14:paraId="56C0B30A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B68406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Principles of everyday information behavior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97B5F99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F42A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BF05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Roma Harris &amp;  Patricia Dewdney (1994) 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Donald O. Case (2007)</w:t>
            </w:r>
          </w:p>
        </w:tc>
      </w:tr>
      <w:tr w:rsidR="00AF52E8" w:rsidRPr="001F4C5C" w14:paraId="47CA7344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9A17A9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Problem-solving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2EA0680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7FCB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6FCB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Thomas D. Wilson (1981, 1999),</w:t>
            </w:r>
          </w:p>
        </w:tc>
      </w:tr>
      <w:tr w:rsidR="00AF52E8" w:rsidRPr="001F4C5C" w14:paraId="496D45F4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CB4CFA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Psychological approach design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F8FB666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55AB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7163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Charles Crook (1991)</w:t>
            </w:r>
          </w:p>
        </w:tc>
      </w:tr>
      <w:tr w:rsidR="00AF52E8" w:rsidRPr="001F4C5C" w14:paraId="4CBD1CD5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00217E0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Radical change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FECAAF6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75FB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0724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Eliza T.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Dresang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Kyungwon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Koh (2009)</w:t>
            </w:r>
          </w:p>
        </w:tc>
      </w:tr>
      <w:tr w:rsidR="00AF52E8" w:rsidRPr="001F4C5C" w14:paraId="06B3C4EE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0E07E7C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Relevance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053934F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72BA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1382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 Sperber &amp; Deirdre Wilson (1986)</w:t>
            </w:r>
          </w:p>
        </w:tc>
      </w:tr>
      <w:tr w:rsidR="00AF52E8" w:rsidRPr="001F4C5C" w14:paraId="09061135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996832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Rhetorical structure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5E31BF66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8A0F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3252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William C. Mann &amp; Sandra A. Thompson (1987)</w:t>
            </w:r>
          </w:p>
        </w:tc>
      </w:tr>
      <w:tr w:rsidR="00AF52E8" w:rsidRPr="001F4C5C" w14:paraId="580FAD94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8CEDA4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Search process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29875DD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E6F3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E235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Gary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Marchionini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(1997)</w:t>
            </w:r>
          </w:p>
        </w:tc>
      </w:tr>
      <w:tr w:rsidR="00AF52E8" w:rsidRPr="001F4C5C" w14:paraId="65C8E403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C82FE4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Second-level digital divide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861B8C4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A226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786B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Eszter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Hargittai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(2002)</w:t>
            </w:r>
          </w:p>
        </w:tc>
      </w:tr>
      <w:tr w:rsidR="00AF52E8" w:rsidRPr="001F4C5C" w14:paraId="067F6EC7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6E041B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Selection–Organization–Integration model for text comprehension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447237D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949D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Educational 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3090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Richard E Mayer (1996).</w:t>
            </w:r>
          </w:p>
        </w:tc>
      </w:tr>
      <w:tr w:rsidR="00AF52E8" w:rsidRPr="001F4C5C" w14:paraId="02B21702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1C9721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efficacy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82B36ED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6CFA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9244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Albert Bandura (1986)</w:t>
            </w:r>
          </w:p>
        </w:tc>
      </w:tr>
      <w:tr w:rsidR="00AF52E8" w:rsidRPr="001F4C5C" w14:paraId="788080A0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05295F5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Shannon and Weaver ‘s information theory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F3AC474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F63A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FFB1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Claude Shannon and Warren Weaver (1949)</w:t>
            </w:r>
          </w:p>
        </w:tc>
      </w:tr>
      <w:tr w:rsidR="00AF52E8" w:rsidRPr="001F4C5C" w14:paraId="68F46F13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4D3657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Six contemporary learning abilities (6-CLAs)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CE82E51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5BA2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37D8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Rebecca Reynolds &amp;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Idit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Harel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Caperton (2009)</w:t>
            </w:r>
          </w:p>
        </w:tc>
      </w:tr>
      <w:tr w:rsidR="00AF52E8" w:rsidRPr="001F4C5C" w14:paraId="26B3A303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0456187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constructionism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5F5BB5C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1BDB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81B1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 Andrews (2012)</w:t>
            </w:r>
          </w:p>
        </w:tc>
      </w:tr>
      <w:tr w:rsidR="00AF52E8" w:rsidRPr="001F4C5C" w14:paraId="09F37BBC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54816E5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Domain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4733862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6B83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684D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Elliot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Turiel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(1983)</w:t>
            </w:r>
          </w:p>
        </w:tc>
      </w:tr>
      <w:tr w:rsidR="00AF52E8" w:rsidRPr="001F4C5C" w14:paraId="1C2506F9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5CDE9B4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learning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2F81E01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3E81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B075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lbert Bandura (1993)</w:t>
            </w:r>
          </w:p>
        </w:tc>
      </w:tr>
      <w:tr w:rsidR="00AF52E8" w:rsidRPr="001F4C5C" w14:paraId="5CF3FEBF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53892FA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learning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50F73360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ACBC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873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Ronald L. Akers (2011)</w:t>
            </w:r>
          </w:p>
        </w:tc>
      </w:tr>
      <w:tr w:rsidR="00AF52E8" w:rsidRPr="001F4C5C" w14:paraId="0984A831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1780DC1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Network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58793F4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3C35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8E5C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Leah A.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Lievrouw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(2009)</w:t>
            </w:r>
          </w:p>
        </w:tc>
      </w:tr>
      <w:tr w:rsidR="00AF52E8" w:rsidRPr="001F4C5C" w14:paraId="5C78E9EF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135148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Socio-constructivist theories on teaching and learning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2C623A45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222C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Sociological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C677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David Jonassen (1999)</w:t>
            </w:r>
          </w:p>
        </w:tc>
      </w:tr>
      <w:tr w:rsidR="00AF52E8" w:rsidRPr="001F4C5C" w14:paraId="76E4A8AC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25B3632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Sociocultural Perspectives (Neo-Vygotskian)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DEF73CE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A9F3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B0B1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Roger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Säljö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(2000)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James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Wertsch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(1998)</w:t>
            </w:r>
          </w:p>
        </w:tc>
      </w:tr>
      <w:tr w:rsidR="00AF52E8" w:rsidRPr="001F4C5C" w14:paraId="39B6BA6D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D27C75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Sociocultural theory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A17545C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C1BA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D7B0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John Dewey (1963)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Lev Vygotsky (1978)</w:t>
            </w:r>
          </w:p>
        </w:tc>
      </w:tr>
      <w:tr w:rsidR="00AF52E8" w:rsidRPr="001F4C5C" w14:paraId="210F5FF9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21AC87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Sociocultural view of learning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889EB34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0FF8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7F5D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Roger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Säljö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(1999, 2010)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Lev Vygotsky (1978)</w:t>
            </w:r>
          </w:p>
        </w:tc>
      </w:tr>
      <w:tr w:rsidR="00AF52E8" w:rsidRPr="001F4C5C" w14:paraId="175AE2F1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5E19AA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Stages of human development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AF64E7C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DBAC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2FB9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Jean Piaget (1969)</w:t>
            </w:r>
          </w:p>
        </w:tc>
      </w:tr>
      <w:tr w:rsidR="00AF52E8" w:rsidRPr="001F4C5C" w14:paraId="2B157351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14C1008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Stages of Psychosocial Development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B3E3819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AF6F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234E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Erik Erikson (1963)</w:t>
            </w:r>
          </w:p>
        </w:tc>
      </w:tr>
      <w:tr w:rsidR="00AF52E8" w:rsidRPr="001F4C5C" w14:paraId="7CD47B88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0F5B0A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Super3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C861843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D7AE9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11BC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Michael B. Eisenberg &amp; Laura Eisenberg Robinson (2007)</w:t>
            </w:r>
          </w:p>
        </w:tc>
      </w:tr>
      <w:tr w:rsidR="00AF52E8" w:rsidRPr="001F4C5C" w14:paraId="43E6AF36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E941E7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Systems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361CA6C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F493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8440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Petia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Sice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(2009)</w:t>
            </w:r>
          </w:p>
        </w:tc>
      </w:tr>
      <w:tr w:rsidR="00AF52E8" w:rsidRPr="001F4C5C" w14:paraId="02E181BA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03DC8F5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Task characteristics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F731B6D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FE7E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FA74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1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Soojung</w:t>
            </w:r>
            <w:proofErr w:type="spellEnd"/>
            <w:r w:rsidRPr="00461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Kim &amp; Dagobert </w:t>
            </w:r>
            <w:proofErr w:type="spellStart"/>
            <w:r w:rsidRPr="00461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Soergel</w:t>
            </w:r>
            <w:proofErr w:type="spellEnd"/>
            <w:r w:rsidR="00461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(2005)</w:t>
            </w:r>
          </w:p>
        </w:tc>
      </w:tr>
      <w:tr w:rsidR="00AF52E8" w:rsidRPr="001F4C5C" w14:paraId="2327472D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203A66C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construct of metacognition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B84DE11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82ED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A6AF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John Flavell (1979)</w:t>
            </w:r>
          </w:p>
        </w:tc>
      </w:tr>
      <w:tr w:rsidR="00AF52E8" w:rsidRPr="001F4C5C" w14:paraId="55492DB7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34E2461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EXIT (extending interactions with text) model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7A8AC49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65FF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D1CDD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David  Wray &amp; Maureen Lewis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(1995)</w:t>
            </w:r>
          </w:p>
        </w:tc>
      </w:tr>
      <w:tr w:rsidR="00AF52E8" w:rsidRPr="001F4C5C" w14:paraId="57C1DB8C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36BA0B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Theories of bounded rationality and satisficing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3027C02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C0A4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 &amp; economy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23BE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Herbert A. Simon (1955, 1956)</w:t>
            </w:r>
          </w:p>
        </w:tc>
      </w:tr>
      <w:tr w:rsidR="00AF52E8" w:rsidRPr="001F4C5C" w14:paraId="4F4BE5F3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3106BA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Theories of social capital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7FE4DFD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2D3D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53B9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Michael Woolcock &amp; Deepa Narayan (2000)</w:t>
            </w:r>
          </w:p>
        </w:tc>
      </w:tr>
      <w:tr w:rsidR="00AF52E8" w:rsidRPr="001F4C5C" w14:paraId="6B4AB537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2DC169C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Theories of young people’s internet use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004C519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A31F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AA6B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Viviana Rojas,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Debasmita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Roychowdhury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Ozlem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Okur, Joe Straubhaar &amp; Yinan Estrada-Ortiz (2001)</w:t>
            </w:r>
          </w:p>
        </w:tc>
      </w:tr>
      <w:tr w:rsidR="00AF52E8" w:rsidRPr="001F4C5C" w14:paraId="324E7F21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2C16DDB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Theory of aesthetic preference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443998F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6B6A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9E4E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Daniel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Berlyne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(1971)</w:t>
            </w:r>
          </w:p>
        </w:tc>
      </w:tr>
      <w:tr w:rsidR="00AF52E8" w:rsidRPr="001F4C5C" w14:paraId="1157CE1F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086FE45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Theory of embodied cognition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7979ECB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3ACA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Cognitive 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2A95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George Lakoff &amp; Rafael E.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Núñez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(2000)</w:t>
            </w:r>
          </w:p>
        </w:tc>
      </w:tr>
      <w:tr w:rsidR="00AF52E8" w:rsidRPr="001F4C5C" w14:paraId="1FA9AAC9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08B287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Theory of generational identities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259B6533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6099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B3C01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 Mannheim (1952)</w:t>
            </w:r>
          </w:p>
        </w:tc>
      </w:tr>
      <w:tr w:rsidR="00AF52E8" w:rsidRPr="001F4C5C" w14:paraId="3CB3A0E0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4B09B23E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Theory of practice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E07CA77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F1E2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5BA9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Theodore Schatzki (2002)</w:t>
            </w:r>
          </w:p>
        </w:tc>
      </w:tr>
      <w:tr w:rsidR="00AF52E8" w:rsidRPr="001F4C5C" w14:paraId="258862F7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522F746F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Theory of practice architectures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192B5F9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BB74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3AE0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Annemaree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Lloyd (2010)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AF52E8" w:rsidRPr="001F4C5C" w14:paraId="2CBD3D1E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C49738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Theory of ranking and intellectual relevance judgment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28E1B4B2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DE268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3B68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Saracevic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(2007)</w:t>
            </w:r>
          </w:p>
        </w:tc>
      </w:tr>
      <w:tr w:rsidR="00AF52E8" w:rsidRPr="001F4C5C" w14:paraId="3E7834FF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72DE81F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Theory of social capital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5D2CA0F1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7310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03CC5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Pierre Bourdieu (1985)</w:t>
            </w:r>
          </w:p>
        </w:tc>
      </w:tr>
      <w:tr w:rsidR="00AF52E8" w:rsidRPr="001F4C5C" w14:paraId="0E4DF850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2495F5E7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Theory of social interaction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28075B89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F6E9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245D6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Herbert Blumer (1969)</w:t>
            </w:r>
          </w:p>
        </w:tc>
      </w:tr>
      <w:tr w:rsidR="00AF52E8" w:rsidRPr="001F4C5C" w14:paraId="44903139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03BD92C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Theory of socialization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3074B17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8B6F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F8363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Eleanor E. Maccoby (2007)</w:t>
            </w: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Grusec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Joan E. &amp; Davidov,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Maayan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(2007)</w:t>
            </w:r>
          </w:p>
        </w:tc>
      </w:tr>
      <w:tr w:rsidR="00AF52E8" w:rsidRPr="001F4C5C" w14:paraId="45E584A9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6ABD43C0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Three-dimensional theory of mastery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9DD1A1A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F533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8B49B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Meichenbaum, Donald &amp; </w:t>
            </w:r>
            <w:proofErr w:type="spellStart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Biemiller</w:t>
            </w:r>
            <w:proofErr w:type="spellEnd"/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Andrew (1998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F52E8" w:rsidRPr="001F4C5C" w14:paraId="21949D82" w14:textId="77777777" w:rsidTr="00305074">
        <w:trPr>
          <w:trHeight w:val="255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14:paraId="111F25E2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User-centered design paradigm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2FD0473" w14:textId="77777777" w:rsidR="00AF52E8" w:rsidRPr="001F4C5C" w:rsidRDefault="00AF52E8" w:rsidP="0044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09634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HCI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F2E6A" w14:textId="77777777" w:rsidR="00AF52E8" w:rsidRPr="001F4C5C" w:rsidRDefault="00AF52E8" w:rsidP="00A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Gregory B. Newby (2001)</w:t>
            </w:r>
          </w:p>
        </w:tc>
      </w:tr>
    </w:tbl>
    <w:p w14:paraId="5D6B4796" w14:textId="77777777" w:rsidR="00441940" w:rsidRDefault="00441940" w:rsidP="00AF5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A62AA4" w14:textId="77777777" w:rsidR="00AF52E8" w:rsidRPr="009B3362" w:rsidRDefault="00AF52E8" w:rsidP="00AF5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EDE06" w14:textId="77777777" w:rsidR="00AF52E8" w:rsidRPr="009B3362" w:rsidRDefault="00AF52E8" w:rsidP="00AF5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85D2E" w14:textId="77777777" w:rsidR="00AF52E8" w:rsidRDefault="00AF52E8" w:rsidP="00AF52E8"/>
    <w:p w14:paraId="35FB6EC0" w14:textId="77777777" w:rsidR="00AF52E8" w:rsidRDefault="00AF52E8"/>
    <w:sectPr w:rsidR="00AF52E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8141" w14:textId="77777777" w:rsidR="003176F6" w:rsidRDefault="003176F6" w:rsidP="00441940">
      <w:pPr>
        <w:spacing w:after="0" w:line="240" w:lineRule="auto"/>
      </w:pPr>
      <w:r>
        <w:separator/>
      </w:r>
    </w:p>
  </w:endnote>
  <w:endnote w:type="continuationSeparator" w:id="0">
    <w:p w14:paraId="39E9D74C" w14:textId="77777777" w:rsidR="003176F6" w:rsidRDefault="003176F6" w:rsidP="0044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0BC4" w14:textId="77777777" w:rsidR="00441940" w:rsidRPr="0058402B" w:rsidRDefault="00441940" w:rsidP="0044194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441940">
      <w:rPr>
        <w:rFonts w:ascii="Times New Roman" w:hAnsi="Times New Roman" w:cs="Times New Roman"/>
        <w:sz w:val="20"/>
        <w:szCs w:val="20"/>
      </w:rPr>
      <w:t>By Dania Bilal. All rights reserved. This appendix is part of a</w:t>
    </w:r>
    <w:r w:rsidR="0085694D">
      <w:rPr>
        <w:rFonts w:ascii="Times New Roman" w:hAnsi="Times New Roman" w:cs="Times New Roman"/>
        <w:sz w:val="20"/>
        <w:szCs w:val="20"/>
      </w:rPr>
      <w:t xml:space="preserve"> paper</w:t>
    </w:r>
    <w:r w:rsidRPr="00441940">
      <w:rPr>
        <w:rFonts w:ascii="Times New Roman" w:hAnsi="Times New Roman" w:cs="Times New Roman"/>
        <w:sz w:val="20"/>
        <w:szCs w:val="20"/>
      </w:rPr>
      <w:t xml:space="preserve"> published in the</w:t>
    </w:r>
    <w:r w:rsidRPr="00441940">
      <w:rPr>
        <w:rFonts w:ascii="Times New Roman" w:hAnsi="Times New Roman" w:cs="Times New Roman"/>
        <w:i/>
        <w:sz w:val="20"/>
        <w:szCs w:val="20"/>
      </w:rPr>
      <w:t xml:space="preserve"> 85</w:t>
    </w:r>
    <w:r w:rsidRPr="00441940">
      <w:rPr>
        <w:rFonts w:ascii="Times New Roman" w:hAnsi="Times New Roman" w:cs="Times New Roman"/>
        <w:i/>
        <w:sz w:val="20"/>
        <w:szCs w:val="20"/>
        <w:vertAlign w:val="superscript"/>
      </w:rPr>
      <w:t>th</w:t>
    </w:r>
    <w:r w:rsidRPr="00441940">
      <w:rPr>
        <w:rFonts w:ascii="Times New Roman" w:hAnsi="Times New Roman" w:cs="Times New Roman"/>
        <w:i/>
        <w:sz w:val="20"/>
        <w:szCs w:val="20"/>
      </w:rPr>
      <w:t xml:space="preserve"> Annual Meeting of the Association for Information Science &amp; Technology, Oct. 29-Nov. 1, 2022. Pittsburgh, PA</w:t>
    </w:r>
    <w:r w:rsidRPr="0058402B">
      <w:rPr>
        <w:rFonts w:ascii="Times New Roman" w:hAnsi="Times New Roman" w:cs="Times New Roman"/>
        <w:sz w:val="20"/>
        <w:szCs w:val="20"/>
      </w:rPr>
      <w:t xml:space="preserve">. </w:t>
    </w:r>
  </w:p>
  <w:p w14:paraId="31B83F9C" w14:textId="77777777" w:rsidR="00441940" w:rsidRDefault="00441940">
    <w:pPr>
      <w:pStyle w:val="Footer"/>
    </w:pPr>
  </w:p>
  <w:p w14:paraId="046D229C" w14:textId="77777777" w:rsidR="00441940" w:rsidRDefault="00441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54A7" w14:textId="77777777" w:rsidR="003176F6" w:rsidRDefault="003176F6" w:rsidP="00441940">
      <w:pPr>
        <w:spacing w:after="0" w:line="240" w:lineRule="auto"/>
      </w:pPr>
      <w:r>
        <w:separator/>
      </w:r>
    </w:p>
  </w:footnote>
  <w:footnote w:type="continuationSeparator" w:id="0">
    <w:p w14:paraId="080DCA49" w14:textId="77777777" w:rsidR="003176F6" w:rsidRDefault="003176F6" w:rsidP="00441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31245"/>
    <w:multiLevelType w:val="hybridMultilevel"/>
    <w:tmpl w:val="33A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C3C15"/>
    <w:multiLevelType w:val="hybridMultilevel"/>
    <w:tmpl w:val="4B242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350127">
    <w:abstractNumId w:val="1"/>
  </w:num>
  <w:num w:numId="2" w16cid:durableId="156645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E8"/>
    <w:rsid w:val="00003ACF"/>
    <w:rsid w:val="00010513"/>
    <w:rsid w:val="00033620"/>
    <w:rsid w:val="00195FEC"/>
    <w:rsid w:val="00223ECA"/>
    <w:rsid w:val="00305074"/>
    <w:rsid w:val="003176F6"/>
    <w:rsid w:val="00441940"/>
    <w:rsid w:val="00457B3D"/>
    <w:rsid w:val="00461407"/>
    <w:rsid w:val="00483608"/>
    <w:rsid w:val="0058402B"/>
    <w:rsid w:val="0085694D"/>
    <w:rsid w:val="00917B77"/>
    <w:rsid w:val="009B1100"/>
    <w:rsid w:val="00AF52E8"/>
    <w:rsid w:val="00D91E1F"/>
    <w:rsid w:val="00F402AC"/>
    <w:rsid w:val="00F85321"/>
    <w:rsid w:val="00FD67A0"/>
    <w:rsid w:val="00F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250BE"/>
  <w15:chartTrackingRefBased/>
  <w15:docId w15:val="{52CAD6F5-0A6C-4E30-89AF-1BCE00FD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5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2E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2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5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940"/>
  </w:style>
  <w:style w:type="paragraph" w:styleId="Footer">
    <w:name w:val="footer"/>
    <w:basedOn w:val="Normal"/>
    <w:link w:val="FooterChar"/>
    <w:uiPriority w:val="99"/>
    <w:unhideWhenUsed/>
    <w:rsid w:val="00441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Bilal, Dania</dc:creator>
  <cp:keywords/>
  <dc:description/>
  <cp:lastModifiedBy>Kit Arbuckle</cp:lastModifiedBy>
  <cp:revision>2</cp:revision>
  <dcterms:created xsi:type="dcterms:W3CDTF">2022-06-17T01:03:00Z</dcterms:created>
  <dcterms:modified xsi:type="dcterms:W3CDTF">2022-06-17T01:03:00Z</dcterms:modified>
</cp:coreProperties>
</file>